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571" w:rsidRPr="00954368" w:rsidRDefault="00F04571">
      <w:pPr>
        <w:jc w:val="center"/>
        <w:rPr>
          <w:b/>
          <w:bCs/>
        </w:rPr>
      </w:pPr>
      <w:r w:rsidRPr="00954368">
        <w:rPr>
          <w:b/>
          <w:bCs/>
        </w:rPr>
        <w:t>РЕЗУЛЬТАТЫ ПРОВЕРОК,</w:t>
      </w:r>
    </w:p>
    <w:p w:rsidR="00F04571" w:rsidRPr="00954368" w:rsidRDefault="00F04571">
      <w:pPr>
        <w:jc w:val="center"/>
        <w:rPr>
          <w:b/>
          <w:bCs/>
        </w:rPr>
      </w:pPr>
      <w:r w:rsidRPr="00954368">
        <w:rPr>
          <w:b/>
          <w:bCs/>
        </w:rPr>
        <w:t>проведенных в отношении физических лиц, юридических лиц и индивидуальных предпринимателей</w:t>
      </w:r>
    </w:p>
    <w:p w:rsidR="00F04571" w:rsidRPr="00954368" w:rsidRDefault="00F04571">
      <w:pPr>
        <w:jc w:val="center"/>
      </w:pPr>
      <w:r w:rsidRPr="00954368">
        <w:rPr>
          <w:b/>
          <w:bCs/>
        </w:rPr>
        <w:t>при осуществлении государственного земельного надзора</w:t>
      </w:r>
    </w:p>
    <w:p w:rsidR="00F04571" w:rsidRPr="00954368" w:rsidRDefault="00F04571">
      <w:pPr>
        <w:jc w:val="center"/>
      </w:pPr>
      <w:r>
        <w:rPr>
          <w:b/>
          <w:bCs/>
        </w:rPr>
        <w:t>Нижнегорским</w:t>
      </w:r>
      <w:r w:rsidRPr="00954368">
        <w:rPr>
          <w:b/>
          <w:bCs/>
        </w:rPr>
        <w:t xml:space="preserve"> территориальным отделом Государственного комитета по государственной регистрации и кадастру Республики Крым</w:t>
      </w:r>
    </w:p>
    <w:p w:rsidR="00F04571" w:rsidRDefault="00F04571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территориального подразделения Госкомрегистра)</w:t>
      </w:r>
    </w:p>
    <w:p w:rsidR="00F04571" w:rsidRPr="00954368" w:rsidRDefault="00F04571">
      <w:pPr>
        <w:jc w:val="center"/>
      </w:pPr>
      <w:r w:rsidRPr="00954368">
        <w:rPr>
          <w:b/>
          <w:bCs/>
        </w:rPr>
        <w:t xml:space="preserve">за  период с </w:t>
      </w:r>
      <w:r>
        <w:rPr>
          <w:b/>
          <w:bCs/>
        </w:rPr>
        <w:t>13.01.2021</w:t>
      </w:r>
      <w:r w:rsidRPr="00954368">
        <w:rPr>
          <w:b/>
          <w:bCs/>
        </w:rPr>
        <w:t xml:space="preserve"> по </w:t>
      </w:r>
      <w:r>
        <w:rPr>
          <w:b/>
          <w:bCs/>
        </w:rPr>
        <w:t>19.01.2021</w:t>
      </w:r>
    </w:p>
    <w:tbl>
      <w:tblPr>
        <w:tblW w:w="14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71"/>
        <w:gridCol w:w="2270"/>
        <w:gridCol w:w="1864"/>
        <w:gridCol w:w="600"/>
        <w:gridCol w:w="577"/>
        <w:gridCol w:w="1207"/>
        <w:gridCol w:w="1209"/>
        <w:gridCol w:w="458"/>
        <w:gridCol w:w="1711"/>
        <w:gridCol w:w="1929"/>
        <w:gridCol w:w="1208"/>
      </w:tblGrid>
      <w:tr w:rsidR="00F04571">
        <w:trPr>
          <w:trHeight w:val="676"/>
          <w:jc w:val="center"/>
        </w:trPr>
        <w:tc>
          <w:tcPr>
            <w:tcW w:w="1778" w:type="dxa"/>
            <w:vMerge w:val="restart"/>
            <w:textDirection w:val="btLr"/>
            <w:vAlign w:val="center"/>
          </w:tcPr>
          <w:p w:rsidR="00F04571" w:rsidRPr="005E30A8" w:rsidRDefault="00F04571" w:rsidP="005E30A8">
            <w:pPr>
              <w:ind w:left="113" w:right="113"/>
              <w:jc w:val="center"/>
              <w:rPr>
                <w:b/>
                <w:bCs/>
              </w:rPr>
            </w:pPr>
            <w:r w:rsidRPr="005E30A8">
              <w:rPr>
                <w:b/>
                <w:bCs/>
                <w:sz w:val="22"/>
                <w:szCs w:val="22"/>
              </w:rPr>
              <w:t xml:space="preserve">Лицо, </w:t>
            </w:r>
            <w:r w:rsidRPr="005E30A8">
              <w:rPr>
                <w:b/>
                <w:bCs/>
                <w:sz w:val="22"/>
                <w:szCs w:val="22"/>
              </w:rPr>
              <w:br/>
              <w:t>в отношении которого проведена проверка</w:t>
            </w:r>
          </w:p>
        </w:tc>
        <w:tc>
          <w:tcPr>
            <w:tcW w:w="2253" w:type="dxa"/>
            <w:vMerge w:val="restart"/>
            <w:textDirection w:val="btLr"/>
            <w:vAlign w:val="center"/>
          </w:tcPr>
          <w:p w:rsidR="00F04571" w:rsidRPr="005E30A8" w:rsidRDefault="00F04571" w:rsidP="005E30A8">
            <w:pPr>
              <w:ind w:left="113" w:right="113"/>
              <w:jc w:val="center"/>
              <w:rPr>
                <w:b/>
                <w:bCs/>
              </w:rPr>
            </w:pPr>
            <w:r w:rsidRPr="005E30A8">
              <w:rPr>
                <w:b/>
                <w:bCs/>
                <w:sz w:val="22"/>
                <w:szCs w:val="22"/>
              </w:rPr>
              <w:t>Кадастровый номер земельного участка</w:t>
            </w:r>
          </w:p>
        </w:tc>
        <w:tc>
          <w:tcPr>
            <w:tcW w:w="1693" w:type="dxa"/>
            <w:vMerge w:val="restart"/>
            <w:textDirection w:val="btLr"/>
            <w:vAlign w:val="center"/>
          </w:tcPr>
          <w:p w:rsidR="00F04571" w:rsidRPr="005E30A8" w:rsidRDefault="00F04571" w:rsidP="005E30A8">
            <w:pPr>
              <w:ind w:left="113" w:right="113"/>
              <w:jc w:val="center"/>
              <w:rPr>
                <w:b/>
                <w:bCs/>
              </w:rPr>
            </w:pPr>
            <w:r w:rsidRPr="005E30A8">
              <w:rPr>
                <w:b/>
                <w:bCs/>
                <w:sz w:val="22"/>
                <w:szCs w:val="22"/>
              </w:rPr>
              <w:t xml:space="preserve">Адрес </w:t>
            </w:r>
          </w:p>
          <w:p w:rsidR="00F04571" w:rsidRPr="005E30A8" w:rsidRDefault="00F04571" w:rsidP="005E30A8">
            <w:pPr>
              <w:ind w:left="113" w:right="113"/>
              <w:jc w:val="center"/>
              <w:rPr>
                <w:b/>
                <w:bCs/>
              </w:rPr>
            </w:pPr>
            <w:r w:rsidRPr="005E30A8">
              <w:rPr>
                <w:b/>
                <w:bCs/>
                <w:sz w:val="22"/>
                <w:szCs w:val="22"/>
              </w:rPr>
              <w:t>(описание местоположения) земельного участка</w:t>
            </w:r>
          </w:p>
        </w:tc>
        <w:tc>
          <w:tcPr>
            <w:tcW w:w="1215" w:type="dxa"/>
            <w:gridSpan w:val="2"/>
            <w:vMerge w:val="restart"/>
            <w:vAlign w:val="center"/>
          </w:tcPr>
          <w:p w:rsidR="00F04571" w:rsidRPr="005E30A8" w:rsidRDefault="00F04571" w:rsidP="005E30A8">
            <w:pPr>
              <w:jc w:val="center"/>
              <w:rPr>
                <w:b/>
                <w:bCs/>
              </w:rPr>
            </w:pPr>
            <w:r w:rsidRPr="005E30A8">
              <w:rPr>
                <w:b/>
                <w:bCs/>
                <w:sz w:val="22"/>
                <w:szCs w:val="22"/>
              </w:rPr>
              <w:t>Вид проверки</w:t>
            </w:r>
          </w:p>
        </w:tc>
        <w:tc>
          <w:tcPr>
            <w:tcW w:w="1213" w:type="dxa"/>
            <w:vMerge w:val="restart"/>
            <w:textDirection w:val="btLr"/>
            <w:vAlign w:val="center"/>
          </w:tcPr>
          <w:p w:rsidR="00F04571" w:rsidRPr="005E30A8" w:rsidRDefault="00F04571" w:rsidP="005E30A8">
            <w:pPr>
              <w:ind w:left="113" w:right="113"/>
              <w:jc w:val="center"/>
              <w:rPr>
                <w:b/>
                <w:bCs/>
              </w:rPr>
            </w:pPr>
            <w:r w:rsidRPr="005E30A8">
              <w:rPr>
                <w:b/>
                <w:bCs/>
                <w:sz w:val="22"/>
                <w:szCs w:val="22"/>
              </w:rPr>
              <w:t>Дата проведения проверки</w:t>
            </w:r>
          </w:p>
        </w:tc>
        <w:tc>
          <w:tcPr>
            <w:tcW w:w="5338" w:type="dxa"/>
            <w:gridSpan w:val="4"/>
            <w:vAlign w:val="center"/>
          </w:tcPr>
          <w:p w:rsidR="00F04571" w:rsidRPr="005E30A8" w:rsidRDefault="00F04571" w:rsidP="005E30A8">
            <w:pPr>
              <w:jc w:val="center"/>
              <w:rPr>
                <w:b/>
                <w:bCs/>
              </w:rPr>
            </w:pPr>
            <w:r w:rsidRPr="005E30A8">
              <w:rPr>
                <w:b/>
                <w:bCs/>
                <w:sz w:val="22"/>
                <w:szCs w:val="22"/>
              </w:rPr>
              <w:t>Результаты проведения проверок</w:t>
            </w:r>
          </w:p>
        </w:tc>
        <w:tc>
          <w:tcPr>
            <w:tcW w:w="1214" w:type="dxa"/>
            <w:vMerge w:val="restart"/>
            <w:textDirection w:val="btLr"/>
            <w:vAlign w:val="center"/>
          </w:tcPr>
          <w:p w:rsidR="00F04571" w:rsidRPr="005E30A8" w:rsidRDefault="00F04571" w:rsidP="005E30A8">
            <w:pPr>
              <w:ind w:left="113" w:right="113"/>
              <w:jc w:val="center"/>
              <w:rPr>
                <w:b/>
                <w:bCs/>
              </w:rPr>
            </w:pPr>
            <w:r w:rsidRPr="005E30A8">
              <w:rPr>
                <w:b/>
                <w:bCs/>
                <w:sz w:val="22"/>
                <w:szCs w:val="22"/>
              </w:rPr>
              <w:t>Дата размещения информации</w:t>
            </w:r>
          </w:p>
        </w:tc>
      </w:tr>
      <w:tr w:rsidR="00F04571">
        <w:trPr>
          <w:trHeight w:val="708"/>
          <w:jc w:val="center"/>
        </w:trPr>
        <w:tc>
          <w:tcPr>
            <w:tcW w:w="1778" w:type="dxa"/>
            <w:vMerge/>
          </w:tcPr>
          <w:p w:rsidR="00F04571" w:rsidRDefault="00F04571" w:rsidP="005E30A8">
            <w:pPr>
              <w:jc w:val="center"/>
            </w:pPr>
          </w:p>
        </w:tc>
        <w:tc>
          <w:tcPr>
            <w:tcW w:w="2253" w:type="dxa"/>
            <w:vMerge/>
          </w:tcPr>
          <w:p w:rsidR="00F04571" w:rsidRDefault="00F04571" w:rsidP="005E30A8">
            <w:pPr>
              <w:jc w:val="center"/>
            </w:pPr>
          </w:p>
        </w:tc>
        <w:tc>
          <w:tcPr>
            <w:tcW w:w="1693" w:type="dxa"/>
            <w:vMerge/>
          </w:tcPr>
          <w:p w:rsidR="00F04571" w:rsidRDefault="00F04571" w:rsidP="005E30A8">
            <w:pPr>
              <w:jc w:val="center"/>
            </w:pPr>
          </w:p>
        </w:tc>
        <w:tc>
          <w:tcPr>
            <w:tcW w:w="1215" w:type="dxa"/>
            <w:gridSpan w:val="2"/>
            <w:vMerge/>
            <w:vAlign w:val="center"/>
          </w:tcPr>
          <w:p w:rsidR="00F04571" w:rsidRDefault="00F04571" w:rsidP="005E30A8">
            <w:pPr>
              <w:jc w:val="center"/>
            </w:pPr>
          </w:p>
        </w:tc>
        <w:tc>
          <w:tcPr>
            <w:tcW w:w="1213" w:type="dxa"/>
            <w:vMerge/>
          </w:tcPr>
          <w:p w:rsidR="00F04571" w:rsidRDefault="00F04571" w:rsidP="005E30A8">
            <w:pPr>
              <w:jc w:val="center"/>
            </w:pPr>
          </w:p>
        </w:tc>
        <w:tc>
          <w:tcPr>
            <w:tcW w:w="1680" w:type="dxa"/>
            <w:gridSpan w:val="2"/>
            <w:vAlign w:val="center"/>
          </w:tcPr>
          <w:p w:rsidR="00F04571" w:rsidRPr="005E30A8" w:rsidRDefault="00F04571" w:rsidP="005E30A8">
            <w:pPr>
              <w:jc w:val="center"/>
              <w:rPr>
                <w:b/>
                <w:bCs/>
              </w:rPr>
            </w:pPr>
            <w:r w:rsidRPr="005E30A8">
              <w:rPr>
                <w:b/>
                <w:bCs/>
              </w:rPr>
              <w:t>Акт проверки</w:t>
            </w:r>
          </w:p>
        </w:tc>
        <w:tc>
          <w:tcPr>
            <w:tcW w:w="3658" w:type="dxa"/>
            <w:gridSpan w:val="2"/>
            <w:vAlign w:val="center"/>
          </w:tcPr>
          <w:p w:rsidR="00F04571" w:rsidRPr="005E30A8" w:rsidRDefault="00F04571" w:rsidP="005E30A8">
            <w:pPr>
              <w:jc w:val="center"/>
              <w:rPr>
                <w:b/>
                <w:bCs/>
              </w:rPr>
            </w:pPr>
            <w:r w:rsidRPr="005E30A8">
              <w:rPr>
                <w:b/>
                <w:bCs/>
              </w:rPr>
              <w:t>Выявлено нарушение</w:t>
            </w:r>
          </w:p>
        </w:tc>
        <w:tc>
          <w:tcPr>
            <w:tcW w:w="1214" w:type="dxa"/>
            <w:vMerge/>
            <w:vAlign w:val="center"/>
          </w:tcPr>
          <w:p w:rsidR="00F04571" w:rsidRDefault="00F04571" w:rsidP="005E30A8">
            <w:pPr>
              <w:jc w:val="center"/>
            </w:pPr>
          </w:p>
        </w:tc>
      </w:tr>
      <w:tr w:rsidR="00F04571">
        <w:trPr>
          <w:cantSplit/>
          <w:trHeight w:hRule="exact" w:val="1681"/>
          <w:jc w:val="center"/>
        </w:trPr>
        <w:tc>
          <w:tcPr>
            <w:tcW w:w="1778" w:type="dxa"/>
            <w:vMerge/>
          </w:tcPr>
          <w:p w:rsidR="00F04571" w:rsidRDefault="00F04571" w:rsidP="005E30A8">
            <w:pPr>
              <w:jc w:val="center"/>
            </w:pPr>
          </w:p>
        </w:tc>
        <w:tc>
          <w:tcPr>
            <w:tcW w:w="2253" w:type="dxa"/>
            <w:vMerge/>
          </w:tcPr>
          <w:p w:rsidR="00F04571" w:rsidRDefault="00F04571" w:rsidP="005E30A8">
            <w:pPr>
              <w:jc w:val="center"/>
            </w:pPr>
          </w:p>
        </w:tc>
        <w:tc>
          <w:tcPr>
            <w:tcW w:w="1693" w:type="dxa"/>
            <w:vMerge/>
          </w:tcPr>
          <w:p w:rsidR="00F04571" w:rsidRDefault="00F04571" w:rsidP="005E30A8">
            <w:pPr>
              <w:jc w:val="center"/>
            </w:pPr>
          </w:p>
        </w:tc>
        <w:tc>
          <w:tcPr>
            <w:tcW w:w="622" w:type="dxa"/>
            <w:textDirection w:val="btLr"/>
            <w:vAlign w:val="center"/>
          </w:tcPr>
          <w:p w:rsidR="00F04571" w:rsidRDefault="00F04571" w:rsidP="005E30A8">
            <w:pPr>
              <w:ind w:left="113" w:right="113"/>
              <w:jc w:val="center"/>
            </w:pPr>
            <w:r w:rsidRPr="005E30A8">
              <w:rPr>
                <w:b/>
                <w:bCs/>
                <w:sz w:val="22"/>
                <w:szCs w:val="22"/>
              </w:rPr>
              <w:t>плановая</w:t>
            </w:r>
          </w:p>
        </w:tc>
        <w:tc>
          <w:tcPr>
            <w:tcW w:w="593" w:type="dxa"/>
            <w:textDirection w:val="btLr"/>
            <w:vAlign w:val="center"/>
          </w:tcPr>
          <w:p w:rsidR="00F04571" w:rsidRPr="005E30A8" w:rsidRDefault="00F04571" w:rsidP="005E30A8">
            <w:pPr>
              <w:ind w:left="113" w:right="113"/>
              <w:jc w:val="center"/>
              <w:rPr>
                <w:b/>
                <w:bCs/>
              </w:rPr>
            </w:pPr>
            <w:r w:rsidRPr="005E30A8">
              <w:rPr>
                <w:b/>
                <w:bCs/>
                <w:sz w:val="22"/>
                <w:szCs w:val="22"/>
              </w:rPr>
              <w:t>внеплановая</w:t>
            </w:r>
          </w:p>
        </w:tc>
        <w:tc>
          <w:tcPr>
            <w:tcW w:w="1213" w:type="dxa"/>
            <w:vMerge/>
          </w:tcPr>
          <w:p w:rsidR="00F04571" w:rsidRDefault="00F04571" w:rsidP="005E30A8">
            <w:pPr>
              <w:jc w:val="center"/>
            </w:pPr>
          </w:p>
        </w:tc>
        <w:tc>
          <w:tcPr>
            <w:tcW w:w="1222" w:type="dxa"/>
            <w:vAlign w:val="center"/>
          </w:tcPr>
          <w:p w:rsidR="00F04571" w:rsidRPr="005E30A8" w:rsidRDefault="00F04571" w:rsidP="005E30A8">
            <w:pPr>
              <w:jc w:val="center"/>
              <w:rPr>
                <w:b/>
                <w:bCs/>
              </w:rPr>
            </w:pPr>
            <w:r w:rsidRPr="005E30A8">
              <w:rPr>
                <w:b/>
                <w:bCs/>
              </w:rPr>
              <w:t>Дата</w:t>
            </w:r>
          </w:p>
        </w:tc>
        <w:tc>
          <w:tcPr>
            <w:tcW w:w="458" w:type="dxa"/>
            <w:vAlign w:val="center"/>
          </w:tcPr>
          <w:p w:rsidR="00F04571" w:rsidRPr="005E30A8" w:rsidRDefault="00F04571" w:rsidP="005E30A8">
            <w:pPr>
              <w:jc w:val="center"/>
              <w:rPr>
                <w:b/>
                <w:bCs/>
              </w:rPr>
            </w:pPr>
            <w:r w:rsidRPr="005E30A8">
              <w:rPr>
                <w:b/>
                <w:bCs/>
              </w:rPr>
              <w:t>№</w:t>
            </w:r>
          </w:p>
        </w:tc>
        <w:tc>
          <w:tcPr>
            <w:tcW w:w="1725" w:type="dxa"/>
            <w:vAlign w:val="center"/>
          </w:tcPr>
          <w:p w:rsidR="00F04571" w:rsidRPr="005E30A8" w:rsidRDefault="00F04571" w:rsidP="005E30A8">
            <w:pPr>
              <w:jc w:val="center"/>
              <w:rPr>
                <w:b/>
                <w:bCs/>
              </w:rPr>
            </w:pPr>
            <w:r w:rsidRPr="005E30A8">
              <w:rPr>
                <w:b/>
                <w:bCs/>
                <w:sz w:val="22"/>
                <w:szCs w:val="22"/>
              </w:rPr>
              <w:t>Обязательное требование предусмотрено</w:t>
            </w:r>
          </w:p>
        </w:tc>
        <w:tc>
          <w:tcPr>
            <w:tcW w:w="1933" w:type="dxa"/>
            <w:vAlign w:val="center"/>
          </w:tcPr>
          <w:p w:rsidR="00F04571" w:rsidRPr="005E30A8" w:rsidRDefault="00F04571" w:rsidP="005E30A8">
            <w:pPr>
              <w:jc w:val="center"/>
              <w:rPr>
                <w:b/>
                <w:bCs/>
              </w:rPr>
            </w:pPr>
            <w:r w:rsidRPr="005E30A8">
              <w:rPr>
                <w:b/>
                <w:bCs/>
                <w:sz w:val="22"/>
                <w:szCs w:val="22"/>
              </w:rPr>
              <w:t>Ответственность предусмотрена</w:t>
            </w:r>
          </w:p>
        </w:tc>
        <w:tc>
          <w:tcPr>
            <w:tcW w:w="1214" w:type="dxa"/>
            <w:vMerge/>
            <w:vAlign w:val="center"/>
          </w:tcPr>
          <w:p w:rsidR="00F04571" w:rsidRDefault="00F04571" w:rsidP="005E30A8">
            <w:pPr>
              <w:jc w:val="center"/>
            </w:pPr>
          </w:p>
        </w:tc>
      </w:tr>
      <w:tr w:rsidR="00F04571">
        <w:trPr>
          <w:jc w:val="center"/>
        </w:trPr>
        <w:tc>
          <w:tcPr>
            <w:tcW w:w="1778" w:type="dxa"/>
            <w:vAlign w:val="center"/>
          </w:tcPr>
          <w:p w:rsidR="00F04571" w:rsidRDefault="00F04571" w:rsidP="006E0F3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Скороход Надежда Анатольевна</w:t>
            </w:r>
          </w:p>
          <w:p w:rsidR="00F04571" w:rsidRPr="005E30A8" w:rsidRDefault="00F04571" w:rsidP="005E30A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253" w:type="dxa"/>
            <w:vAlign w:val="center"/>
          </w:tcPr>
          <w:p w:rsidR="00F04571" w:rsidRDefault="00F04571" w:rsidP="006E0F3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90:08:060201:91</w:t>
            </w:r>
          </w:p>
          <w:p w:rsidR="00F04571" w:rsidRPr="005E30A8" w:rsidRDefault="00F04571" w:rsidP="005E30A8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vAlign w:val="center"/>
          </w:tcPr>
          <w:p w:rsidR="00F04571" w:rsidRPr="006E0F3D" w:rsidRDefault="00F04571" w:rsidP="005E30A8">
            <w:pPr>
              <w:jc w:val="center"/>
              <w:rPr>
                <w:sz w:val="22"/>
                <w:szCs w:val="22"/>
              </w:rPr>
            </w:pPr>
            <w:r w:rsidRPr="006E0F3D">
              <w:rPr>
                <w:sz w:val="22"/>
                <w:szCs w:val="22"/>
              </w:rPr>
              <w:t>Республика Крым, Нижнегорский район, с. Пены, ул. Курчатова, 25</w:t>
            </w:r>
          </w:p>
        </w:tc>
        <w:tc>
          <w:tcPr>
            <w:tcW w:w="622" w:type="dxa"/>
            <w:vAlign w:val="center"/>
          </w:tcPr>
          <w:p w:rsidR="00F04571" w:rsidRPr="005E30A8" w:rsidRDefault="00F04571" w:rsidP="005E30A8">
            <w:pPr>
              <w:jc w:val="center"/>
            </w:pPr>
          </w:p>
        </w:tc>
        <w:tc>
          <w:tcPr>
            <w:tcW w:w="593" w:type="dxa"/>
            <w:vAlign w:val="center"/>
          </w:tcPr>
          <w:p w:rsidR="00F04571" w:rsidRPr="005E30A8" w:rsidRDefault="00F04571" w:rsidP="005E30A8">
            <w:pPr>
              <w:jc w:val="center"/>
            </w:pPr>
            <w:r>
              <w:t>+</w:t>
            </w:r>
          </w:p>
        </w:tc>
        <w:tc>
          <w:tcPr>
            <w:tcW w:w="1213" w:type="dxa"/>
            <w:vAlign w:val="center"/>
          </w:tcPr>
          <w:p w:rsidR="00F04571" w:rsidRPr="005E30A8" w:rsidRDefault="00F04571" w:rsidP="005E30A8">
            <w:pPr>
              <w:jc w:val="center"/>
            </w:pPr>
            <w:r>
              <w:rPr>
                <w:sz w:val="22"/>
                <w:szCs w:val="22"/>
              </w:rPr>
              <w:t>13.01.2021</w:t>
            </w:r>
          </w:p>
        </w:tc>
        <w:tc>
          <w:tcPr>
            <w:tcW w:w="1222" w:type="dxa"/>
            <w:vAlign w:val="center"/>
          </w:tcPr>
          <w:p w:rsidR="00F04571" w:rsidRDefault="00F04571" w:rsidP="005E30A8">
            <w:pPr>
              <w:jc w:val="center"/>
            </w:pPr>
            <w:r>
              <w:rPr>
                <w:sz w:val="22"/>
                <w:szCs w:val="22"/>
              </w:rPr>
              <w:t>19.01.2021</w:t>
            </w:r>
          </w:p>
        </w:tc>
        <w:tc>
          <w:tcPr>
            <w:tcW w:w="458" w:type="dxa"/>
            <w:vAlign w:val="center"/>
          </w:tcPr>
          <w:p w:rsidR="00F04571" w:rsidRPr="005E30A8" w:rsidRDefault="00F04571" w:rsidP="005E30A8">
            <w:pPr>
              <w:jc w:val="center"/>
            </w:pPr>
            <w:r>
              <w:t>1</w:t>
            </w:r>
          </w:p>
        </w:tc>
        <w:tc>
          <w:tcPr>
            <w:tcW w:w="1725" w:type="dxa"/>
            <w:vAlign w:val="center"/>
          </w:tcPr>
          <w:p w:rsidR="00F04571" w:rsidRPr="005E30A8" w:rsidRDefault="00F04571" w:rsidP="006E0F3D">
            <w:pPr>
              <w:rPr>
                <w:rFonts w:ascii="Calibri" w:hAnsi="Calibri" w:cs="Calibri"/>
                <w:sz w:val="20"/>
                <w:szCs w:val="20"/>
              </w:rPr>
            </w:pPr>
            <w:r w:rsidRPr="00DA5FD1">
              <w:rPr>
                <w:color w:val="000000"/>
              </w:rPr>
              <w:t>нарушение не выявлено</w:t>
            </w:r>
          </w:p>
        </w:tc>
        <w:tc>
          <w:tcPr>
            <w:tcW w:w="1933" w:type="dxa"/>
            <w:vAlign w:val="center"/>
          </w:tcPr>
          <w:p w:rsidR="00F04571" w:rsidRPr="005E30A8" w:rsidRDefault="00F04571" w:rsidP="005E30A8">
            <w:pPr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1214" w:type="dxa"/>
          </w:tcPr>
          <w:p w:rsidR="00F04571" w:rsidRDefault="00F04571">
            <w:r>
              <w:rPr>
                <w:sz w:val="22"/>
                <w:szCs w:val="22"/>
              </w:rPr>
              <w:t>20.01.2021</w:t>
            </w:r>
          </w:p>
        </w:tc>
      </w:tr>
      <w:tr w:rsidR="00F04571">
        <w:trPr>
          <w:jc w:val="center"/>
        </w:trPr>
        <w:tc>
          <w:tcPr>
            <w:tcW w:w="1778" w:type="dxa"/>
            <w:vAlign w:val="center"/>
          </w:tcPr>
          <w:p w:rsidR="00F04571" w:rsidRDefault="00F04571" w:rsidP="006E0F3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Исмоилов Ридван Рифатович</w:t>
            </w:r>
          </w:p>
          <w:p w:rsidR="00F04571" w:rsidRDefault="00F04571" w:rsidP="006E0F3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253" w:type="dxa"/>
            <w:vAlign w:val="center"/>
          </w:tcPr>
          <w:p w:rsidR="00F04571" w:rsidRDefault="00F04571" w:rsidP="006E0F3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90:08:060101:268</w:t>
            </w:r>
          </w:p>
          <w:p w:rsidR="00F04571" w:rsidRDefault="00F04571" w:rsidP="006E0F3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vAlign w:val="center"/>
          </w:tcPr>
          <w:p w:rsidR="00F04571" w:rsidRDefault="00F04571" w:rsidP="006E0F3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Республика Крым, Нижнегорский район, с. Пены, ул. Курчатова, 26</w:t>
            </w:r>
          </w:p>
          <w:p w:rsidR="00F04571" w:rsidRPr="006E0F3D" w:rsidRDefault="00F04571" w:rsidP="005E30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dxa"/>
            <w:vAlign w:val="center"/>
          </w:tcPr>
          <w:p w:rsidR="00F04571" w:rsidRPr="005E30A8" w:rsidRDefault="00F04571" w:rsidP="005E30A8">
            <w:pPr>
              <w:jc w:val="center"/>
            </w:pPr>
          </w:p>
        </w:tc>
        <w:tc>
          <w:tcPr>
            <w:tcW w:w="593" w:type="dxa"/>
            <w:vAlign w:val="center"/>
          </w:tcPr>
          <w:p w:rsidR="00F04571" w:rsidRDefault="00F04571" w:rsidP="006E0F3D">
            <w:r>
              <w:t>+</w:t>
            </w:r>
          </w:p>
        </w:tc>
        <w:tc>
          <w:tcPr>
            <w:tcW w:w="1213" w:type="dxa"/>
            <w:vAlign w:val="center"/>
          </w:tcPr>
          <w:p w:rsidR="00F04571" w:rsidRDefault="00F04571" w:rsidP="005E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13.01.2021</w:t>
            </w:r>
          </w:p>
        </w:tc>
        <w:tc>
          <w:tcPr>
            <w:tcW w:w="1222" w:type="dxa"/>
            <w:vAlign w:val="center"/>
          </w:tcPr>
          <w:p w:rsidR="00F04571" w:rsidRDefault="00F04571" w:rsidP="005E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19.01.2021</w:t>
            </w:r>
          </w:p>
        </w:tc>
        <w:tc>
          <w:tcPr>
            <w:tcW w:w="458" w:type="dxa"/>
            <w:vAlign w:val="center"/>
          </w:tcPr>
          <w:p w:rsidR="00F04571" w:rsidRDefault="00F04571" w:rsidP="005E30A8">
            <w:pPr>
              <w:jc w:val="center"/>
            </w:pPr>
            <w:r>
              <w:t>2</w:t>
            </w:r>
          </w:p>
        </w:tc>
        <w:tc>
          <w:tcPr>
            <w:tcW w:w="1725" w:type="dxa"/>
            <w:vAlign w:val="center"/>
          </w:tcPr>
          <w:p w:rsidR="00F04571" w:rsidRPr="005E30A8" w:rsidRDefault="00F04571" w:rsidP="008E2EDD">
            <w:pPr>
              <w:rPr>
                <w:rFonts w:ascii="Calibri" w:hAnsi="Calibri" w:cs="Calibri"/>
                <w:sz w:val="20"/>
                <w:szCs w:val="20"/>
              </w:rPr>
            </w:pPr>
            <w:r w:rsidRPr="00DA5FD1">
              <w:rPr>
                <w:color w:val="000000"/>
              </w:rPr>
              <w:t>нарушение не выявлено</w:t>
            </w:r>
          </w:p>
        </w:tc>
        <w:tc>
          <w:tcPr>
            <w:tcW w:w="1933" w:type="dxa"/>
            <w:vAlign w:val="center"/>
          </w:tcPr>
          <w:p w:rsidR="00F04571" w:rsidRDefault="00F04571" w:rsidP="005E30A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1214" w:type="dxa"/>
          </w:tcPr>
          <w:p w:rsidR="00F04571" w:rsidRDefault="00F045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20.01.2021</w:t>
            </w:r>
          </w:p>
        </w:tc>
      </w:tr>
      <w:tr w:rsidR="00F04571">
        <w:trPr>
          <w:jc w:val="center"/>
        </w:trPr>
        <w:tc>
          <w:tcPr>
            <w:tcW w:w="1778" w:type="dxa"/>
            <w:vAlign w:val="center"/>
          </w:tcPr>
          <w:p w:rsidR="00F04571" w:rsidRDefault="00F04571" w:rsidP="006E0F3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Симаков Виктор Павлович</w:t>
            </w:r>
          </w:p>
          <w:p w:rsidR="00F04571" w:rsidRDefault="00F04571" w:rsidP="006E0F3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253" w:type="dxa"/>
            <w:vAlign w:val="center"/>
          </w:tcPr>
          <w:p w:rsidR="00F04571" w:rsidRDefault="00F04571" w:rsidP="006E0F3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90:08:060201:76</w:t>
            </w:r>
          </w:p>
          <w:p w:rsidR="00F04571" w:rsidRDefault="00F04571" w:rsidP="006E0F3D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vAlign w:val="center"/>
          </w:tcPr>
          <w:p w:rsidR="00F04571" w:rsidRPr="006E0F3D" w:rsidRDefault="00F04571" w:rsidP="006E0F3D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Республика Крым, Нижнегорский район, с. Пены, ул. Новая, 2</w:t>
            </w:r>
          </w:p>
        </w:tc>
        <w:tc>
          <w:tcPr>
            <w:tcW w:w="622" w:type="dxa"/>
            <w:vAlign w:val="center"/>
          </w:tcPr>
          <w:p w:rsidR="00F04571" w:rsidRPr="005E30A8" w:rsidRDefault="00F04571" w:rsidP="005E30A8">
            <w:pPr>
              <w:jc w:val="center"/>
            </w:pPr>
          </w:p>
        </w:tc>
        <w:tc>
          <w:tcPr>
            <w:tcW w:w="593" w:type="dxa"/>
            <w:vAlign w:val="center"/>
          </w:tcPr>
          <w:p w:rsidR="00F04571" w:rsidRDefault="00F04571" w:rsidP="005E30A8">
            <w:pPr>
              <w:jc w:val="center"/>
            </w:pPr>
            <w:r>
              <w:t>+</w:t>
            </w:r>
          </w:p>
        </w:tc>
        <w:tc>
          <w:tcPr>
            <w:tcW w:w="1213" w:type="dxa"/>
            <w:vAlign w:val="center"/>
          </w:tcPr>
          <w:p w:rsidR="00F04571" w:rsidRDefault="00F04571" w:rsidP="005E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13.01.2021</w:t>
            </w:r>
          </w:p>
        </w:tc>
        <w:tc>
          <w:tcPr>
            <w:tcW w:w="1222" w:type="dxa"/>
            <w:vAlign w:val="center"/>
          </w:tcPr>
          <w:p w:rsidR="00F04571" w:rsidRDefault="00F04571" w:rsidP="005E30A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19.01.2021</w:t>
            </w:r>
          </w:p>
        </w:tc>
        <w:tc>
          <w:tcPr>
            <w:tcW w:w="458" w:type="dxa"/>
            <w:vAlign w:val="center"/>
          </w:tcPr>
          <w:p w:rsidR="00F04571" w:rsidRDefault="00F04571" w:rsidP="005E30A8">
            <w:pPr>
              <w:jc w:val="center"/>
            </w:pPr>
            <w:r>
              <w:t>3</w:t>
            </w:r>
          </w:p>
        </w:tc>
        <w:tc>
          <w:tcPr>
            <w:tcW w:w="1725" w:type="dxa"/>
            <w:vAlign w:val="center"/>
          </w:tcPr>
          <w:p w:rsidR="00F04571" w:rsidRPr="005E30A8" w:rsidRDefault="00F04571" w:rsidP="008E2EDD">
            <w:pPr>
              <w:rPr>
                <w:rFonts w:ascii="Calibri" w:hAnsi="Calibri" w:cs="Calibri"/>
                <w:sz w:val="20"/>
                <w:szCs w:val="20"/>
              </w:rPr>
            </w:pPr>
            <w:r w:rsidRPr="00DA5FD1">
              <w:rPr>
                <w:color w:val="000000"/>
              </w:rPr>
              <w:t>нарушение не выявлено</w:t>
            </w:r>
          </w:p>
        </w:tc>
        <w:tc>
          <w:tcPr>
            <w:tcW w:w="1933" w:type="dxa"/>
            <w:vAlign w:val="center"/>
          </w:tcPr>
          <w:p w:rsidR="00F04571" w:rsidRDefault="00F04571" w:rsidP="005E30A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</w:p>
        </w:tc>
        <w:tc>
          <w:tcPr>
            <w:tcW w:w="1214" w:type="dxa"/>
          </w:tcPr>
          <w:p w:rsidR="00F04571" w:rsidRDefault="00F0457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20.01.2021</w:t>
            </w:r>
          </w:p>
        </w:tc>
      </w:tr>
    </w:tbl>
    <w:p w:rsidR="00F04571" w:rsidRDefault="00F04571" w:rsidP="00954368"/>
    <w:sectPr w:rsidR="00F04571" w:rsidSect="00E05007">
      <w:pgSz w:w="16838" w:h="11906" w:orient="landscape"/>
      <w:pgMar w:top="851" w:right="1134" w:bottom="850" w:left="85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5007"/>
    <w:rsid w:val="001B4327"/>
    <w:rsid w:val="001B4777"/>
    <w:rsid w:val="00256078"/>
    <w:rsid w:val="002D1FC8"/>
    <w:rsid w:val="003957B2"/>
    <w:rsid w:val="004313A3"/>
    <w:rsid w:val="004B4F59"/>
    <w:rsid w:val="004F19DB"/>
    <w:rsid w:val="005D6F8B"/>
    <w:rsid w:val="005E30A8"/>
    <w:rsid w:val="00661BA5"/>
    <w:rsid w:val="0069776A"/>
    <w:rsid w:val="006A6164"/>
    <w:rsid w:val="006E0F3D"/>
    <w:rsid w:val="006F0C31"/>
    <w:rsid w:val="007120DB"/>
    <w:rsid w:val="007E7FBB"/>
    <w:rsid w:val="008A1E4E"/>
    <w:rsid w:val="008A4B94"/>
    <w:rsid w:val="008E13B5"/>
    <w:rsid w:val="008E2EDD"/>
    <w:rsid w:val="00954368"/>
    <w:rsid w:val="0095601C"/>
    <w:rsid w:val="00984171"/>
    <w:rsid w:val="009D0A07"/>
    <w:rsid w:val="00A66899"/>
    <w:rsid w:val="00A86A4D"/>
    <w:rsid w:val="00AF3F2B"/>
    <w:rsid w:val="00B457C9"/>
    <w:rsid w:val="00B54685"/>
    <w:rsid w:val="00B71CE7"/>
    <w:rsid w:val="00BF7829"/>
    <w:rsid w:val="00D47584"/>
    <w:rsid w:val="00DA229C"/>
    <w:rsid w:val="00DA5FD1"/>
    <w:rsid w:val="00E033DB"/>
    <w:rsid w:val="00E05007"/>
    <w:rsid w:val="00F04571"/>
    <w:rsid w:val="00F3541D"/>
    <w:rsid w:val="00FA1812"/>
    <w:rsid w:val="00FC7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F8B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basedOn w:val="Normal"/>
    <w:link w:val="1"/>
    <w:uiPriority w:val="99"/>
    <w:rsid w:val="005D6F8B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paragraph" w:customStyle="1" w:styleId="Heading21">
    <w:name w:val="Heading 21"/>
    <w:basedOn w:val="Normal"/>
    <w:link w:val="2"/>
    <w:uiPriority w:val="99"/>
    <w:rsid w:val="005D6F8B"/>
    <w:pPr>
      <w:spacing w:beforeAutospacing="1" w:afterAutospacing="1"/>
      <w:outlineLvl w:val="1"/>
    </w:pPr>
    <w:rPr>
      <w:b/>
      <w:bCs/>
      <w:sz w:val="36"/>
      <w:szCs w:val="36"/>
    </w:rPr>
  </w:style>
  <w:style w:type="paragraph" w:customStyle="1" w:styleId="Heading31">
    <w:name w:val="Heading 31"/>
    <w:basedOn w:val="Normal"/>
    <w:next w:val="Normal"/>
    <w:link w:val="3"/>
    <w:uiPriority w:val="99"/>
    <w:rsid w:val="005D6F8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customStyle="1" w:styleId="1">
    <w:name w:val="Заголовок 1 Знак"/>
    <w:basedOn w:val="DefaultParagraphFont"/>
    <w:link w:val="Heading11"/>
    <w:uiPriority w:val="99"/>
    <w:locked/>
    <w:rsid w:val="005D6F8B"/>
    <w:rPr>
      <w:b/>
      <w:bCs/>
      <w:kern w:val="2"/>
      <w:sz w:val="48"/>
      <w:szCs w:val="48"/>
      <w:lang w:eastAsia="ru-RU"/>
    </w:rPr>
  </w:style>
  <w:style w:type="character" w:customStyle="1" w:styleId="2">
    <w:name w:val="Заголовок 2 Знак"/>
    <w:basedOn w:val="DefaultParagraphFont"/>
    <w:link w:val="Heading21"/>
    <w:uiPriority w:val="99"/>
    <w:locked/>
    <w:rsid w:val="005D6F8B"/>
    <w:rPr>
      <w:b/>
      <w:bCs/>
      <w:sz w:val="36"/>
      <w:szCs w:val="36"/>
      <w:lang w:eastAsia="ru-RU"/>
    </w:rPr>
  </w:style>
  <w:style w:type="character" w:customStyle="1" w:styleId="3">
    <w:name w:val="Заголовок 3 Знак"/>
    <w:basedOn w:val="DefaultParagraphFont"/>
    <w:link w:val="Heading31"/>
    <w:uiPriority w:val="99"/>
    <w:locked/>
    <w:rsid w:val="005D6F8B"/>
    <w:rPr>
      <w:rFonts w:ascii="Arial" w:hAnsi="Arial" w:cs="Arial"/>
      <w:b/>
      <w:bCs/>
      <w:sz w:val="26"/>
      <w:szCs w:val="26"/>
      <w:lang w:eastAsia="ru-RU"/>
    </w:rPr>
  </w:style>
  <w:style w:type="character" w:styleId="Strong">
    <w:name w:val="Strong"/>
    <w:basedOn w:val="DefaultParagraphFont"/>
    <w:uiPriority w:val="99"/>
    <w:qFormat/>
    <w:rsid w:val="005D6F8B"/>
    <w:rPr>
      <w:b/>
      <w:bCs/>
    </w:rPr>
  </w:style>
  <w:style w:type="character" w:styleId="Emphasis">
    <w:name w:val="Emphasis"/>
    <w:basedOn w:val="DefaultParagraphFont"/>
    <w:uiPriority w:val="99"/>
    <w:qFormat/>
    <w:rsid w:val="005D6F8B"/>
    <w:rPr>
      <w:i/>
      <w:iCs/>
    </w:rPr>
  </w:style>
  <w:style w:type="paragraph" w:customStyle="1" w:styleId="a">
    <w:name w:val="Заголовок"/>
    <w:basedOn w:val="Normal"/>
    <w:next w:val="BodyText"/>
    <w:uiPriority w:val="99"/>
    <w:rsid w:val="00E05007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E05007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F0C31"/>
    <w:rPr>
      <w:sz w:val="24"/>
      <w:szCs w:val="24"/>
    </w:rPr>
  </w:style>
  <w:style w:type="paragraph" w:styleId="List">
    <w:name w:val="List"/>
    <w:basedOn w:val="BodyText"/>
    <w:uiPriority w:val="99"/>
    <w:rsid w:val="00E05007"/>
  </w:style>
  <w:style w:type="paragraph" w:customStyle="1" w:styleId="Caption1">
    <w:name w:val="Caption1"/>
    <w:basedOn w:val="Normal"/>
    <w:uiPriority w:val="99"/>
    <w:rsid w:val="00E05007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rsid w:val="005D6F8B"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E05007"/>
    <w:pPr>
      <w:suppressLineNumbers/>
    </w:pPr>
  </w:style>
  <w:style w:type="table" w:styleId="TableGrid">
    <w:name w:val="Table Grid"/>
    <w:basedOn w:val="TableNormal"/>
    <w:uiPriority w:val="99"/>
    <w:rsid w:val="005D6F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51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189</Words>
  <Characters>1082</Characters>
  <Application>Microsoft Office Outlook</Application>
  <DocSecurity>0</DocSecurity>
  <Lines>0</Lines>
  <Paragraphs>0</Paragraphs>
  <ScaleCrop>false</ScaleCrop>
  <Company>Kraftway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РЕЗУЛЬТАТЫ ПРОВЕРОК,</dc:title>
  <dc:subject/>
  <dc:creator>Григорьев Сергей Александрович</dc:creator>
  <cp:keywords/>
  <dc:description/>
  <cp:lastModifiedBy>user</cp:lastModifiedBy>
  <cp:revision>2</cp:revision>
  <cp:lastPrinted>2020-02-11T08:38:00Z</cp:lastPrinted>
  <dcterms:created xsi:type="dcterms:W3CDTF">2021-03-30T07:15:00Z</dcterms:created>
  <dcterms:modified xsi:type="dcterms:W3CDTF">2021-03-30T07:15:00Z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Kraftway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